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11" w:rsidRPr="00B02611" w:rsidRDefault="00B02611" w:rsidP="00B026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611">
        <w:rPr>
          <w:rFonts w:ascii="Times New Roman" w:eastAsia="Calibri" w:hAnsi="Times New Roman" w:cs="Times New Roman"/>
          <w:b/>
          <w:sz w:val="24"/>
          <w:szCs w:val="24"/>
        </w:rPr>
        <w:t xml:space="preserve">04.10.2021                                                                                   </w:t>
      </w:r>
      <w:r w:rsidRPr="00B0261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Учебная 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3ТЭМ</w:t>
      </w:r>
    </w:p>
    <w:p w:rsidR="00B02611" w:rsidRPr="00B02611" w:rsidRDefault="00B02611" w:rsidP="00B02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11" w:rsidRPr="00B02611" w:rsidRDefault="00B02611" w:rsidP="00B02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11">
        <w:rPr>
          <w:rFonts w:ascii="Times New Roman" w:hAnsi="Times New Roman" w:cs="Times New Roman"/>
          <w:b/>
          <w:sz w:val="24"/>
          <w:szCs w:val="24"/>
        </w:rPr>
        <w:t>Преподаватель Черномордик Анна Евгеньевна</w:t>
      </w:r>
    </w:p>
    <w:p w:rsidR="00B02611" w:rsidRPr="00B02611" w:rsidRDefault="00B02611" w:rsidP="00B02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611">
        <w:rPr>
          <w:rFonts w:ascii="Times New Roman" w:eastAsia="Calibri" w:hAnsi="Times New Roman" w:cs="Times New Roman"/>
          <w:b/>
          <w:sz w:val="24"/>
          <w:szCs w:val="24"/>
        </w:rPr>
        <w:t>ОП.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B02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7052">
        <w:rPr>
          <w:rFonts w:ascii="Times New Roman" w:hAnsi="Times New Roman"/>
          <w:b/>
          <w:sz w:val="24"/>
          <w:szCs w:val="24"/>
        </w:rPr>
        <w:t>Основы электроники и микроэлектроники</w:t>
      </w:r>
    </w:p>
    <w:p w:rsidR="00B02611" w:rsidRPr="00B02611" w:rsidRDefault="00B02611" w:rsidP="00B02611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ED7052">
        <w:rPr>
          <w:rFonts w:ascii="Times New Roman" w:eastAsia="Calibri" w:hAnsi="Times New Roman" w:cs="Times New Roman"/>
          <w:sz w:val="24"/>
          <w:szCs w:val="24"/>
        </w:rPr>
        <w:t>12.1</w:t>
      </w:r>
      <w:r w:rsidRPr="00B02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052" w:rsidRPr="00ED7052">
        <w:rPr>
          <w:rFonts w:ascii="Times New Roman" w:hAnsi="Times New Roman"/>
          <w:color w:val="000000"/>
          <w:sz w:val="24"/>
          <w:szCs w:val="24"/>
        </w:rPr>
        <w:t>Автоматические электронные системы контроля</w:t>
      </w:r>
    </w:p>
    <w:p w:rsidR="00B02611" w:rsidRPr="00B02611" w:rsidRDefault="00B02611" w:rsidP="00B0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.</w:t>
      </w:r>
    </w:p>
    <w:p w:rsidR="00B02611" w:rsidRPr="00B02611" w:rsidRDefault="00B02611" w:rsidP="00B02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611">
        <w:rPr>
          <w:rFonts w:ascii="Times New Roman" w:eastAsia="Calibri" w:hAnsi="Times New Roman" w:cs="Times New Roman"/>
          <w:b/>
          <w:sz w:val="24"/>
          <w:szCs w:val="24"/>
        </w:rPr>
        <w:t>Лекци</w:t>
      </w:r>
      <w:r w:rsidR="00BF3C5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3C5E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B02611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BF3C5E">
        <w:rPr>
          <w:rFonts w:ascii="Times New Roman" w:eastAsia="Calibri" w:hAnsi="Times New Roman" w:cs="Times New Roman"/>
          <w:b/>
          <w:sz w:val="24"/>
          <w:szCs w:val="24"/>
        </w:rPr>
        <w:t>12-13</w:t>
      </w: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B02611">
        <w:rPr>
          <w:rFonts w:ascii="Times New Roman" w:hAnsi="Times New Roman" w:cs="Times New Roman"/>
          <w:sz w:val="24"/>
          <w:szCs w:val="24"/>
        </w:rPr>
        <w:t>Усвоить основные понятия по изучаемой теме.</w:t>
      </w: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b/>
          <w:sz w:val="24"/>
          <w:szCs w:val="24"/>
        </w:rPr>
        <w:t xml:space="preserve">Задачи занятия: </w:t>
      </w:r>
      <w:r w:rsidRPr="00B02611">
        <w:rPr>
          <w:rFonts w:ascii="Times New Roman" w:hAnsi="Times New Roman" w:cs="Times New Roman"/>
          <w:sz w:val="24"/>
          <w:szCs w:val="24"/>
        </w:rPr>
        <w:t>уметь применять полученные знания для решения ситуационные задач.</w:t>
      </w: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11">
        <w:rPr>
          <w:rFonts w:ascii="Times New Roman" w:hAnsi="Times New Roman" w:cs="Times New Roman"/>
          <w:b/>
          <w:sz w:val="24"/>
          <w:szCs w:val="24"/>
        </w:rPr>
        <w:t xml:space="preserve">Задание студентам: </w:t>
      </w: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1.</w:t>
      </w:r>
      <w:r w:rsidRPr="00B0261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Записать в тетрадь и выучить конспект лекции</w:t>
      </w:r>
      <w:r w:rsidRPr="00B02611">
        <w:rPr>
          <w:rFonts w:ascii="Times New Roman" w:hAnsi="Times New Roman" w:cs="Times New Roman"/>
          <w:sz w:val="24"/>
          <w:szCs w:val="24"/>
        </w:rPr>
        <w:t>.</w:t>
      </w: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 xml:space="preserve">2. Фотографию конспекта прислать на электронный адрес </w:t>
      </w:r>
      <w:r w:rsidRPr="00B02611">
        <w:rPr>
          <w:rFonts w:ascii="Times New Roman" w:hAnsi="Times New Roman" w:cs="Times New Roman"/>
          <w:b/>
          <w:bCs/>
          <w:spacing w:val="5"/>
          <w:sz w:val="24"/>
          <w:szCs w:val="24"/>
        </w:rPr>
        <w:t>kabinet1218@gmail.com</w:t>
      </w:r>
      <w:r w:rsidRPr="00B02611">
        <w:rPr>
          <w:rFonts w:ascii="Times New Roman" w:hAnsi="Times New Roman" w:cs="Times New Roman"/>
          <w:sz w:val="24"/>
          <w:szCs w:val="24"/>
        </w:rPr>
        <w:t xml:space="preserve"> в срок  </w:t>
      </w:r>
      <w:r w:rsidRPr="00B02611">
        <w:rPr>
          <w:rFonts w:ascii="Times New Roman" w:hAnsi="Times New Roman" w:cs="Times New Roman"/>
          <w:b/>
          <w:sz w:val="24"/>
          <w:szCs w:val="24"/>
        </w:rPr>
        <w:t>до 08.00 05.10.2021г.</w:t>
      </w:r>
    </w:p>
    <w:p w:rsidR="00B02611" w:rsidRPr="00B02611" w:rsidRDefault="00B02611" w:rsidP="00B02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План:</w:t>
      </w:r>
    </w:p>
    <w:p w:rsidR="00BF3C5E" w:rsidRPr="00BF3C5E" w:rsidRDefault="00BF3C5E" w:rsidP="00BF3C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611" w:rsidRPr="00BF3C5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F3C5E">
        <w:rPr>
          <w:rFonts w:ascii="Times New Roman" w:hAnsi="Times New Roman"/>
          <w:color w:val="000000"/>
          <w:sz w:val="24"/>
          <w:szCs w:val="24"/>
        </w:rPr>
        <w:t xml:space="preserve">Автоматические электронные системы контроля </w:t>
      </w:r>
    </w:p>
    <w:p w:rsidR="00BF3C5E" w:rsidRPr="00BF3C5E" w:rsidRDefault="00B02611" w:rsidP="00BF3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5E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="00BF3C5E" w:rsidRPr="00BF3C5E">
        <w:rPr>
          <w:rFonts w:ascii="Times New Roman" w:hAnsi="Times New Roman" w:cs="Times New Roman"/>
          <w:sz w:val="24"/>
          <w:szCs w:val="24"/>
        </w:rPr>
        <w:t>Структурная схема систем автоматического контроля</w:t>
      </w:r>
    </w:p>
    <w:p w:rsidR="00BF3C5E" w:rsidRPr="00BF3C5E" w:rsidRDefault="00B02611" w:rsidP="00BF3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5E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BF3C5E" w:rsidRPr="00BF3C5E">
        <w:rPr>
          <w:rFonts w:ascii="Times New Roman" w:hAnsi="Times New Roman" w:cs="Times New Roman"/>
          <w:sz w:val="24"/>
          <w:szCs w:val="24"/>
        </w:rPr>
        <w:t>Функциональная схема автоматизированной системы контроля</w:t>
      </w: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611" w:rsidRPr="00B02611" w:rsidRDefault="00B02611" w:rsidP="00B02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Литература:</w:t>
      </w:r>
    </w:p>
    <w:p w:rsidR="00B02611" w:rsidRPr="00B02611" w:rsidRDefault="00B02611" w:rsidP="00B0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B02611" w:rsidRPr="00B02611" w:rsidRDefault="00B02611" w:rsidP="00B0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1</w:t>
      </w:r>
      <w:r w:rsidR="00BF3C5E">
        <w:rPr>
          <w:rFonts w:ascii="Times New Roman" w:hAnsi="Times New Roman" w:cs="Times New Roman"/>
          <w:sz w:val="24"/>
          <w:szCs w:val="24"/>
        </w:rPr>
        <w:t xml:space="preserve">. </w:t>
      </w:r>
      <w:r w:rsidRPr="00B02611">
        <w:rPr>
          <w:rFonts w:ascii="Times New Roman" w:hAnsi="Times New Roman" w:cs="Times New Roman"/>
          <w:sz w:val="24"/>
          <w:szCs w:val="24"/>
        </w:rPr>
        <w:t xml:space="preserve">Общая электротехника с основами электроники. Учебник для техникумов В.А.. Гаврилюк, Б.С. </w:t>
      </w:r>
      <w:proofErr w:type="spellStart"/>
      <w:r w:rsidRPr="00B02611">
        <w:rPr>
          <w:rFonts w:ascii="Times New Roman" w:hAnsi="Times New Roman" w:cs="Times New Roman"/>
          <w:sz w:val="24"/>
          <w:szCs w:val="24"/>
        </w:rPr>
        <w:t>Гершунский</w:t>
      </w:r>
      <w:proofErr w:type="spellEnd"/>
      <w:r w:rsidRPr="00B02611">
        <w:rPr>
          <w:rFonts w:ascii="Times New Roman" w:hAnsi="Times New Roman" w:cs="Times New Roman"/>
          <w:sz w:val="24"/>
          <w:szCs w:val="24"/>
        </w:rPr>
        <w:t>, А.В. Ковальчук, ЮА. Куницкий - Киев: Высшая школа. Главное издательство, 1980.</w:t>
      </w:r>
    </w:p>
    <w:p w:rsidR="00B02611" w:rsidRPr="00B02611" w:rsidRDefault="00B02611" w:rsidP="00B0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11" w:rsidRPr="00B02611" w:rsidRDefault="00B02611" w:rsidP="00B0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B02611" w:rsidRPr="00B02611" w:rsidRDefault="00B02611" w:rsidP="00B0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>1. И. Федотов, Основы электроники, Москва, «Высшая школа», 1990.</w:t>
      </w:r>
    </w:p>
    <w:p w:rsidR="00B02611" w:rsidRPr="00B02611" w:rsidRDefault="00B02611" w:rsidP="00B0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611">
        <w:rPr>
          <w:rFonts w:ascii="Times New Roman" w:hAnsi="Times New Roman" w:cs="Times New Roman"/>
          <w:sz w:val="24"/>
          <w:szCs w:val="24"/>
        </w:rPr>
        <w:t xml:space="preserve">2. Общая электротехника с основами электроники, </w:t>
      </w:r>
      <w:proofErr w:type="spellStart"/>
      <w:r w:rsidRPr="00B02611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Pr="00B02611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B02611">
        <w:rPr>
          <w:rFonts w:ascii="Times New Roman" w:hAnsi="Times New Roman" w:cs="Times New Roman"/>
          <w:sz w:val="24"/>
          <w:szCs w:val="24"/>
        </w:rPr>
        <w:t>Красько</w:t>
      </w:r>
      <w:proofErr w:type="spellEnd"/>
      <w:r w:rsidRPr="00B02611">
        <w:rPr>
          <w:rFonts w:ascii="Times New Roman" w:hAnsi="Times New Roman" w:cs="Times New Roman"/>
          <w:sz w:val="24"/>
          <w:szCs w:val="24"/>
        </w:rPr>
        <w:t xml:space="preserve"> А.С., Климович Г.С., 1990.</w:t>
      </w:r>
    </w:p>
    <w:p w:rsidR="00B02611" w:rsidRDefault="00B02611" w:rsidP="0053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3B9C" w:rsidRPr="00530887" w:rsidRDefault="00C2586E" w:rsidP="005308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0887">
        <w:rPr>
          <w:rFonts w:ascii="Times New Roman" w:hAnsi="Times New Roman"/>
          <w:b/>
          <w:color w:val="000000"/>
          <w:sz w:val="24"/>
          <w:szCs w:val="24"/>
        </w:rPr>
        <w:t xml:space="preserve">Автоматические электронные системы контроля </w:t>
      </w:r>
    </w:p>
    <w:p w:rsidR="00413917" w:rsidRDefault="00413917" w:rsidP="000870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руководителем промышленного предприятия стоит большое количество задач, одна из основных – </w:t>
      </w:r>
      <w:r w:rsidRPr="004139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увеличение прибыли</w:t>
      </w:r>
      <w:r w:rsidRPr="00413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а, следовательно, </w:t>
      </w:r>
      <w:r w:rsidRPr="004139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повышение производительности труда</w:t>
      </w:r>
      <w:r w:rsidRPr="00413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сокращение времени выхода продукта на рынок. Достичь данных целей позволяет автоматизация на разных этапах жизненного цикла изделия.</w:t>
      </w:r>
    </w:p>
    <w:p w:rsidR="00D7077A" w:rsidRPr="00D7077A" w:rsidRDefault="00D7077A" w:rsidP="00D7077A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7A">
        <w:rPr>
          <w:rFonts w:ascii="Times New Roman" w:hAnsi="Times New Roman" w:cs="Times New Roman"/>
          <w:b/>
          <w:sz w:val="24"/>
          <w:szCs w:val="24"/>
        </w:rPr>
        <w:t>Основные этапы развития автоматизированных систем контроля</w:t>
      </w:r>
    </w:p>
    <w:p w:rsidR="00C2586E" w:rsidRPr="000870C2" w:rsidRDefault="00D806C9" w:rsidP="000870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C2">
        <w:rPr>
          <w:rFonts w:ascii="Times New Roman" w:hAnsi="Times New Roman" w:cs="Times New Roman"/>
          <w:sz w:val="24"/>
          <w:szCs w:val="24"/>
        </w:rPr>
        <w:t>Автоматические средства контроля в процессе своего развития прошли ряд этапов становления. Причем эти этапы не являются полностью независимыми друг от друга по времени существования, имеет место наложение этапов, самостоятельное их развитие, взаимные влияния.</w:t>
      </w:r>
    </w:p>
    <w:p w:rsidR="0084719D" w:rsidRPr="000870C2" w:rsidRDefault="0084719D" w:rsidP="000870C2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C2">
        <w:rPr>
          <w:rFonts w:ascii="Times New Roman" w:hAnsi="Times New Roman" w:cs="Times New Roman"/>
          <w:sz w:val="24"/>
          <w:szCs w:val="24"/>
        </w:rPr>
        <w:t xml:space="preserve">На </w:t>
      </w:r>
      <w:r w:rsidRPr="000870C2">
        <w:rPr>
          <w:rFonts w:ascii="Times New Roman" w:hAnsi="Times New Roman" w:cs="Times New Roman"/>
          <w:iCs/>
          <w:sz w:val="24"/>
          <w:szCs w:val="24"/>
        </w:rPr>
        <w:t>первом этапе</w:t>
      </w:r>
      <w:r w:rsidRPr="0008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70C2">
        <w:rPr>
          <w:rFonts w:ascii="Times New Roman" w:hAnsi="Times New Roman" w:cs="Times New Roman"/>
          <w:sz w:val="24"/>
          <w:szCs w:val="24"/>
        </w:rPr>
        <w:t xml:space="preserve">развития автоматизации подвергались лишь средства сбора измерительной информации и ее регистрации на аналоговых индицирующих и регистрирующих устройствах. </w:t>
      </w:r>
    </w:p>
    <w:p w:rsidR="00A8688C" w:rsidRPr="000870C2" w:rsidRDefault="00A8688C" w:rsidP="000870C2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C2">
        <w:rPr>
          <w:rFonts w:ascii="Times New Roman" w:hAnsi="Times New Roman" w:cs="Times New Roman"/>
          <w:sz w:val="24"/>
          <w:szCs w:val="24"/>
        </w:rPr>
        <w:t xml:space="preserve">На </w:t>
      </w:r>
      <w:r w:rsidRPr="000870C2">
        <w:rPr>
          <w:rFonts w:ascii="Times New Roman" w:hAnsi="Times New Roman" w:cs="Times New Roman"/>
          <w:iCs/>
          <w:sz w:val="24"/>
          <w:szCs w:val="24"/>
        </w:rPr>
        <w:t>втором этапе</w:t>
      </w:r>
      <w:r w:rsidRPr="0008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70C2">
        <w:rPr>
          <w:rFonts w:ascii="Times New Roman" w:hAnsi="Times New Roman" w:cs="Times New Roman"/>
          <w:sz w:val="24"/>
          <w:szCs w:val="24"/>
        </w:rPr>
        <w:t xml:space="preserve">все возрастающие требования к средствам измерений, обусловленные интенсификацией потоков измерительной информации, привели к созданию информационно-измерительных систем. </w:t>
      </w:r>
    </w:p>
    <w:p w:rsidR="00A8688C" w:rsidRPr="000870C2" w:rsidRDefault="00A8688C" w:rsidP="000870C2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C2">
        <w:rPr>
          <w:rFonts w:ascii="Times New Roman" w:hAnsi="Times New Roman" w:cs="Times New Roman"/>
          <w:sz w:val="24"/>
          <w:szCs w:val="24"/>
        </w:rPr>
        <w:t xml:space="preserve">На </w:t>
      </w:r>
      <w:r w:rsidRPr="000870C2">
        <w:rPr>
          <w:rFonts w:ascii="Times New Roman" w:hAnsi="Times New Roman" w:cs="Times New Roman"/>
          <w:iCs/>
          <w:sz w:val="24"/>
          <w:szCs w:val="24"/>
        </w:rPr>
        <w:t>третьем этапе</w:t>
      </w:r>
      <w:r w:rsidRPr="00087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70C2">
        <w:rPr>
          <w:rFonts w:ascii="Times New Roman" w:hAnsi="Times New Roman" w:cs="Times New Roman"/>
          <w:sz w:val="24"/>
          <w:szCs w:val="24"/>
        </w:rPr>
        <w:t xml:space="preserve">развития появились информационно-управляющие системы и информационно-вычислительные комплексы, в которых осуществляется полный замкнутый цикл обращения измерительной информации от ее получения до обработки, принятия соответствующих решений и выдачи команд управления на объект без участия оператора. </w:t>
      </w:r>
    </w:p>
    <w:p w:rsidR="00A8688C" w:rsidRPr="000870C2" w:rsidRDefault="00A8688C" w:rsidP="000870C2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C2">
        <w:rPr>
          <w:rFonts w:ascii="Times New Roman" w:hAnsi="Times New Roman" w:cs="Times New Roman"/>
          <w:sz w:val="24"/>
          <w:szCs w:val="24"/>
        </w:rPr>
        <w:t xml:space="preserve">Характерной особенностью второго и третьего этапов явился бурный рост цифровых измерительных приборов. </w:t>
      </w:r>
    </w:p>
    <w:p w:rsidR="00A8688C" w:rsidRDefault="00A8688C" w:rsidP="000870C2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C2">
        <w:rPr>
          <w:rFonts w:ascii="Times New Roman" w:hAnsi="Times New Roman" w:cs="Times New Roman"/>
          <w:sz w:val="24"/>
          <w:szCs w:val="24"/>
        </w:rPr>
        <w:t xml:space="preserve">В настоящее время благодаря достижениям микроэлектроники значительно уменьшаются габаритные размеры, масса и стоимость средств измерений и контроля. </w:t>
      </w:r>
      <w:r w:rsidRPr="000870C2">
        <w:rPr>
          <w:rFonts w:ascii="Times New Roman" w:hAnsi="Times New Roman" w:cs="Times New Roman"/>
          <w:sz w:val="24"/>
          <w:szCs w:val="24"/>
        </w:rPr>
        <w:lastRenderedPageBreak/>
        <w:t>Применение микропроцессорных вычислительных устройств в средствах измерений поднимает их на качественно новую ступень развития. В автоматических средствах измерений и контроля благодаря микропроцессорным устройствам управления и обработки информации в значительной мере стираются грани различий между измерительным прибором и системой. Оба средства измерений характеризуются в этом случае одними и теми же программно-управляемыми принципами функционирования. Отличие их заключается лишь в количестве измеряемых величин, в объеме памяти и оснащенности периферийными устройствами.</w:t>
      </w:r>
    </w:p>
    <w:p w:rsidR="00D7077A" w:rsidRPr="00D7077A" w:rsidRDefault="00D7077A" w:rsidP="004E2305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77A">
        <w:rPr>
          <w:rFonts w:ascii="Times New Roman" w:hAnsi="Times New Roman" w:cs="Times New Roman"/>
          <w:b/>
          <w:sz w:val="24"/>
          <w:szCs w:val="24"/>
        </w:rPr>
        <w:t>Понятие «систем автоматического контроля»</w:t>
      </w:r>
    </w:p>
    <w:p w:rsidR="004E2305" w:rsidRPr="004E2305" w:rsidRDefault="004E2305" w:rsidP="004E2305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305">
        <w:rPr>
          <w:rFonts w:ascii="Times New Roman" w:hAnsi="Times New Roman" w:cs="Times New Roman"/>
          <w:sz w:val="24"/>
          <w:szCs w:val="24"/>
        </w:rPr>
        <w:t>Процесс контроля сводится к проверке соответствия объекта установленным техническим требованиям. При этом сущность контроля (ГОСТ 16504–81) заключается в проведении двух основных операций:</w:t>
      </w:r>
    </w:p>
    <w:p w:rsidR="004E2305" w:rsidRPr="004E2305" w:rsidRDefault="004E2305" w:rsidP="004E2305">
      <w:pPr>
        <w:suppressLineNumbers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E2305">
        <w:rPr>
          <w:rFonts w:ascii="Times New Roman" w:hAnsi="Times New Roman" w:cs="Times New Roman"/>
          <w:sz w:val="24"/>
          <w:szCs w:val="24"/>
        </w:rPr>
        <w:t>получение информации о фактическом состоянии некоторого объекта, о признаках и показателях его свойств (первичная информация);</w:t>
      </w:r>
    </w:p>
    <w:p w:rsidR="004E2305" w:rsidRPr="004E2305" w:rsidRDefault="004E2305" w:rsidP="004E2305">
      <w:pPr>
        <w:suppressLineNumbers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2305">
        <w:rPr>
          <w:rFonts w:ascii="Times New Roman" w:hAnsi="Times New Roman" w:cs="Times New Roman"/>
          <w:sz w:val="24"/>
          <w:szCs w:val="24"/>
        </w:rPr>
        <w:t xml:space="preserve">сопоставление первичной информации с заранее установленными требованиями, нормами, критериями, т. е. обнаружение соответствия или несоответствия фактических значений параметров требуемым (получение так называемой вторичной информации). Заранее установленные требования к объекту контроля могут быть представлены или в виде образцового изделия (такая форма достаточно часто встречается при контроле размеров в машиностроении), или чаще в виде перечня определенных параметров (свойств) и значений этих параметров с указанием полей допуска. Эти требования, которым должен удовлетворять контролируемый объект, определяют качественно различные области его состояния. Граничные значения областей состояния контролируемого параметра в дальнейшем будем называть </w:t>
      </w:r>
      <w:r w:rsidRPr="004E2305">
        <w:rPr>
          <w:rFonts w:ascii="Times New Roman" w:hAnsi="Times New Roman" w:cs="Times New Roman"/>
          <w:iCs/>
          <w:sz w:val="24"/>
          <w:szCs w:val="24"/>
        </w:rPr>
        <w:t>нормами</w:t>
      </w:r>
      <w:r w:rsidRPr="004E2305">
        <w:rPr>
          <w:rFonts w:ascii="Times New Roman" w:hAnsi="Times New Roman" w:cs="Times New Roman"/>
          <w:sz w:val="24"/>
          <w:szCs w:val="24"/>
        </w:rPr>
        <w:t>.</w:t>
      </w:r>
    </w:p>
    <w:p w:rsidR="004E2305" w:rsidRPr="004E2305" w:rsidRDefault="004E2305" w:rsidP="004E2305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305">
        <w:rPr>
          <w:rFonts w:ascii="Times New Roman" w:hAnsi="Times New Roman" w:cs="Times New Roman"/>
          <w:sz w:val="24"/>
          <w:szCs w:val="24"/>
        </w:rPr>
        <w:t>Операции контроля могут выполняться как с участием человека, так и без его участия, т. е. автоматически. Совокупность технических средств, с помощью которых выполняются операции автоматического контроля, называется системами автоматического контроля. Данные системы являются одним из основных звеньев систем более высокого порядка – систем автоматического управления или автоматизированных систем управления технологическими процессами (АСУ ТП).</w:t>
      </w:r>
    </w:p>
    <w:p w:rsidR="00535A76" w:rsidRDefault="00535A76" w:rsidP="00756D2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D21" w:rsidRPr="00756D21" w:rsidRDefault="00756D21" w:rsidP="00756D2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21">
        <w:rPr>
          <w:rFonts w:ascii="Times New Roman" w:hAnsi="Times New Roman" w:cs="Times New Roman"/>
          <w:b/>
          <w:sz w:val="24"/>
          <w:szCs w:val="24"/>
        </w:rPr>
        <w:t>Структурная схема систем автоматического контроля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Принимая во внимание описанные выше функции контроля, представим обобщенную структурную схему системы автоматического контроля, состоящей из измерительных преобразователей, устройств сравнения контролируемых параметров с нормой и получения вторичной информации, а также устройств выдачи результатов контроля и управления. Вся информация, получаемая и обрабатываемая в системе, может быть представлена как в аналоговой, так и в цифровой формах. В последнем случае эти операции могут быть возложены на вычислительную машину.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Приведем вариант построения системы автоматического контроля (рисунок 1), состоящей из нескольких подсистем: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1 – коммутации и связи,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2 – измерительных преобразователей и генераторов испытательных воздействий</w:t>
      </w:r>
      <w:r w:rsidRPr="00E44ED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3 – согласующих преобразователей</w:t>
      </w:r>
      <w:r w:rsidRPr="00E44ED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4 – операционной подсистемы,</w:t>
      </w:r>
    </w:p>
    <w:p w:rsidR="00E44ED7" w:rsidRP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5 – ввода-вывода информации</w:t>
      </w:r>
      <w:r w:rsidRPr="00E44E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44ED7" w:rsidRDefault="00E44ED7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ED7">
        <w:rPr>
          <w:rFonts w:ascii="Times New Roman" w:hAnsi="Times New Roman" w:cs="Times New Roman"/>
          <w:sz w:val="24"/>
          <w:szCs w:val="24"/>
        </w:rPr>
        <w:t>Структура системы контроля основывается на многоступенчатом преобразовании информации, когда параметры объекта контроля преобразуются в электрические унифицированные сигналы с последующим их преобразованием в цифровой код и обработкой на ЭВМ.</w:t>
      </w:r>
    </w:p>
    <w:p w:rsidR="00E44ED7" w:rsidRPr="00E44ED7" w:rsidRDefault="00315908" w:rsidP="00E44ED7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3475" cy="468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1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7A6" w:rsidRPr="00B037A6" w:rsidRDefault="004335E5" w:rsidP="00B037A6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4335E5">
        <w:rPr>
          <w:rFonts w:ascii="Times New Roman" w:hAnsi="Times New Roman" w:cs="Times New Roman"/>
        </w:rPr>
        <w:t>Рисунок 1 – Обобщенная структурная схема системы автоматического контроля:</w:t>
      </w:r>
      <w:r w:rsidR="00B037A6">
        <w:rPr>
          <w:rFonts w:ascii="Times New Roman" w:hAnsi="Times New Roman" w:cs="Times New Roman"/>
        </w:rPr>
        <w:t xml:space="preserve">                   </w:t>
      </w:r>
      <w:r w:rsidR="00B037A6" w:rsidRPr="00B037A6">
        <w:rPr>
          <w:rFonts w:ascii="Times New Roman" w:hAnsi="Times New Roman" w:cs="Times New Roman"/>
        </w:rPr>
        <w:t>ЦАП – цифроаналоговый преобразователь, АЦП – аналого-цифровой преобразователь</w:t>
      </w:r>
    </w:p>
    <w:p w:rsidR="004335E5" w:rsidRDefault="004335E5" w:rsidP="004335E5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4694" w:rsidRPr="001D4694" w:rsidRDefault="001D4694" w:rsidP="001D469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694">
        <w:rPr>
          <w:rFonts w:ascii="Times New Roman" w:hAnsi="Times New Roman" w:cs="Times New Roman"/>
          <w:sz w:val="24"/>
          <w:szCs w:val="24"/>
        </w:rPr>
        <w:t>Кратко рассмотрим основное назначение составных частей, входящих в эту систему.</w:t>
      </w:r>
    </w:p>
    <w:p w:rsidR="001D4694" w:rsidRPr="001D4694" w:rsidRDefault="001D4694" w:rsidP="001D469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694">
        <w:rPr>
          <w:rFonts w:ascii="Times New Roman" w:hAnsi="Times New Roman" w:cs="Times New Roman"/>
          <w:iCs/>
          <w:sz w:val="24"/>
          <w:szCs w:val="24"/>
        </w:rPr>
        <w:t>Подсистема коммутации и связи</w:t>
      </w:r>
      <w:r w:rsidRPr="001D4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694">
        <w:rPr>
          <w:rFonts w:ascii="Times New Roman" w:hAnsi="Times New Roman" w:cs="Times New Roman"/>
          <w:sz w:val="24"/>
          <w:szCs w:val="24"/>
        </w:rPr>
        <w:t>служит для непосредственного подключения системы к объекту контроля. В зависимости от конкретных условий связь может осуществляться с помощью проводных или кабельных линий либо путем использования высокочастотного радиоканала. В состав подсистемы коммутации входят устройства коммутации контролируемых сигналов и стимулирующих сигналов на объект контроля.</w:t>
      </w:r>
    </w:p>
    <w:p w:rsidR="001D4694" w:rsidRPr="001D4694" w:rsidRDefault="001D4694" w:rsidP="001D469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694">
        <w:rPr>
          <w:rFonts w:ascii="Times New Roman" w:hAnsi="Times New Roman" w:cs="Times New Roman"/>
          <w:iCs/>
          <w:sz w:val="24"/>
          <w:szCs w:val="24"/>
        </w:rPr>
        <w:t>Подсистема измерительных преобразователей и генераторов испытательных воздействий</w:t>
      </w:r>
      <w:r w:rsidRPr="001D4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694">
        <w:rPr>
          <w:rFonts w:ascii="Times New Roman" w:hAnsi="Times New Roman" w:cs="Times New Roman"/>
          <w:sz w:val="24"/>
          <w:szCs w:val="24"/>
        </w:rPr>
        <w:t xml:space="preserve">содержит преобразователи различных физических величин, </w:t>
      </w:r>
      <w:proofErr w:type="spellStart"/>
      <w:r w:rsidRPr="001D4694">
        <w:rPr>
          <w:rFonts w:ascii="Times New Roman" w:hAnsi="Times New Roman" w:cs="Times New Roman"/>
          <w:sz w:val="24"/>
          <w:szCs w:val="24"/>
        </w:rPr>
        <w:t>нормализаторы</w:t>
      </w:r>
      <w:proofErr w:type="spellEnd"/>
      <w:r w:rsidRPr="001D4694">
        <w:rPr>
          <w:rFonts w:ascii="Times New Roman" w:hAnsi="Times New Roman" w:cs="Times New Roman"/>
          <w:sz w:val="24"/>
          <w:szCs w:val="24"/>
        </w:rPr>
        <w:t xml:space="preserve"> их выходных сигналов в унифицированные электрические сигналы, а также генераторы испытательных сигналов, формирующие воздействия на объект контроля.</w:t>
      </w:r>
    </w:p>
    <w:p w:rsidR="001D4694" w:rsidRPr="001D4694" w:rsidRDefault="001D4694" w:rsidP="001D469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694">
        <w:rPr>
          <w:rFonts w:ascii="Times New Roman" w:hAnsi="Times New Roman" w:cs="Times New Roman"/>
          <w:iCs/>
          <w:sz w:val="24"/>
          <w:szCs w:val="24"/>
        </w:rPr>
        <w:t>Подсистема согласующих преобразователей</w:t>
      </w:r>
      <w:r w:rsidRPr="001D4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694">
        <w:rPr>
          <w:rFonts w:ascii="Times New Roman" w:hAnsi="Times New Roman" w:cs="Times New Roman"/>
          <w:sz w:val="24"/>
          <w:szCs w:val="24"/>
        </w:rPr>
        <w:t>состоит из преобразователей унифицированных аналоговых сигналов в код (АЦП для сигналов напряжения, тока и частотно-цифровые преобразователи для частотных сигналов) и обратных преобразователей кол – аналог для формирования испытательных воздействий.</w:t>
      </w:r>
    </w:p>
    <w:p w:rsidR="001D4694" w:rsidRPr="001D4694" w:rsidRDefault="001D4694" w:rsidP="001D469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694">
        <w:rPr>
          <w:rFonts w:ascii="Times New Roman" w:hAnsi="Times New Roman" w:cs="Times New Roman"/>
          <w:iCs/>
          <w:sz w:val="24"/>
          <w:szCs w:val="24"/>
        </w:rPr>
        <w:t>Операционная подсистема</w:t>
      </w:r>
      <w:r w:rsidRPr="001D4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694">
        <w:rPr>
          <w:rFonts w:ascii="Times New Roman" w:hAnsi="Times New Roman" w:cs="Times New Roman"/>
          <w:sz w:val="24"/>
          <w:szCs w:val="24"/>
        </w:rPr>
        <w:t>по выполняемым функциям и внутренней структуре представляет собой специализированную вычислительную машину, которая может быть выполнена на микропроцессорных комплектах БИС.</w:t>
      </w:r>
    </w:p>
    <w:p w:rsidR="001D4694" w:rsidRPr="001D4694" w:rsidRDefault="001D4694" w:rsidP="001D469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694">
        <w:rPr>
          <w:rFonts w:ascii="Times New Roman" w:hAnsi="Times New Roman" w:cs="Times New Roman"/>
          <w:sz w:val="24"/>
          <w:szCs w:val="24"/>
        </w:rPr>
        <w:t xml:space="preserve">В </w:t>
      </w:r>
      <w:r w:rsidRPr="001D4694">
        <w:rPr>
          <w:rFonts w:ascii="Times New Roman" w:hAnsi="Times New Roman" w:cs="Times New Roman"/>
          <w:iCs/>
          <w:sz w:val="24"/>
          <w:szCs w:val="24"/>
        </w:rPr>
        <w:t>подсистему ввода-вывода информации</w:t>
      </w:r>
      <w:r w:rsidRPr="001D46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694">
        <w:rPr>
          <w:rFonts w:ascii="Times New Roman" w:hAnsi="Times New Roman" w:cs="Times New Roman"/>
          <w:sz w:val="24"/>
          <w:szCs w:val="24"/>
        </w:rPr>
        <w:t>входят устройства, обеспечивающие связь оператора с системой (пульт управления, дисплеи, электрические пишущие машины и др.), устройства регистрации информации, внешние долговременные запоминающие устройства, а также средства подготовки и ввода программ, например, программ управления ЭВМ (загрузчики, ассемблеры, редакторы, монитор и т. д.). Принципы сопряжения ЭВМ с другими подсистемами основаны на применении стандартных каналов передачи данных.</w:t>
      </w:r>
    </w:p>
    <w:p w:rsidR="00BF3C5E" w:rsidRDefault="00BF3C5E" w:rsidP="00551218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C5E" w:rsidRDefault="00BF3C5E" w:rsidP="00551218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C5E" w:rsidRDefault="00BF3C5E" w:rsidP="00551218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218" w:rsidRPr="00551218" w:rsidRDefault="00551218" w:rsidP="00551218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218">
        <w:rPr>
          <w:rFonts w:ascii="Times New Roman" w:hAnsi="Times New Roman" w:cs="Times New Roman"/>
          <w:b/>
          <w:sz w:val="24"/>
          <w:szCs w:val="24"/>
        </w:rPr>
        <w:lastRenderedPageBreak/>
        <w:t>Основные компоненты структур автоматических средств контроля</w:t>
      </w:r>
    </w:p>
    <w:p w:rsidR="00B037A6" w:rsidRPr="00795FBC" w:rsidRDefault="002D7A2B" w:rsidP="00795FB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Непосредственное восприятие исследуемых физических величин объекта контроля осуществляют первичные измерительные преобразователи, выходные сигналы которых несут информацию о контролируемой физической величине.</w:t>
      </w:r>
    </w:p>
    <w:p w:rsidR="002D7A2B" w:rsidRPr="00795FBC" w:rsidRDefault="002D7A2B" w:rsidP="00795FB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Любая система контроля включает в свой состав одну или множество измерительных цепей, каждая из которых состоит из определенного числа первичных и промежуточных измерительных преобразователей.</w:t>
      </w:r>
    </w:p>
    <w:p w:rsidR="009B0FC8" w:rsidRPr="00795FBC" w:rsidRDefault="009B0FC8" w:rsidP="00795FB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Одними из основных компонентов в структуре автоматических средств контроля являются аналого-цифровые преобразователи и частотно-цифровые преобразователи (ЧЦП), являющиеся переходными элементами от аналоговой части измерительного канала к его цифровой части. Выбор типа применяемого преобразователя зависит от вида входного сигнала, от требований к точности преобразования и быстродействию, от вида и формата выходного сигнала (параллельный или последовательный код, в двоичной или двоично-десятичной системе счисления и т. д.). В последнее время широкое распространение получили интегральные преобразователи, состоящие из одной или нескольких микросхем.</w:t>
      </w:r>
    </w:p>
    <w:p w:rsidR="009B0FC8" w:rsidRPr="00795FBC" w:rsidRDefault="009B0FC8" w:rsidP="00795FB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Для формирования аналоговых исполнительных сигналов в цепи управления объектом, а также для построения АЦП или цепей обратной связи в аналого-цифровых измерительных устройствах следящего уравновешивания широко используются цифроаналоговые преобразователи (ЦАП).</w:t>
      </w:r>
    </w:p>
    <w:p w:rsidR="009B0FC8" w:rsidRPr="00795FBC" w:rsidRDefault="009B0FC8" w:rsidP="00795FB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В современных автоматических средствах контроля основной объем обработки информации осуществляется цифровыми методами с применением средств цифровой вычислительной техники, в том числе и с помощью встроенных микропроцессорных комплектов больших интегральных схем</w:t>
      </w:r>
      <w:r w:rsidR="003B314A" w:rsidRPr="00795FBC">
        <w:rPr>
          <w:rFonts w:ascii="Times New Roman" w:hAnsi="Times New Roman" w:cs="Times New Roman"/>
          <w:sz w:val="24"/>
          <w:szCs w:val="24"/>
        </w:rPr>
        <w:t xml:space="preserve"> (БИС)</w:t>
      </w:r>
      <w:r w:rsidRPr="00795FBC">
        <w:rPr>
          <w:rFonts w:ascii="Times New Roman" w:hAnsi="Times New Roman" w:cs="Times New Roman"/>
          <w:sz w:val="24"/>
          <w:szCs w:val="24"/>
        </w:rPr>
        <w:t xml:space="preserve">. В целом вычислительное устройство системы содержит обычные типовые узлы вычислительной машины: центральный процессор, устройства памяти, управления, обмена информации и др. Сопряжение измерительной цепи с ЭВМ осуществляется с помощью цифрового канала передачи данных – приборного интерфейса. Применение микропроцессорных комплектов БИС в средствах измерений и контроля позволяет за счет более сложных алгоритмов их работы, проведения операций коррекции, линеаризации и калибровки, а также других видов математической обработки сигналов повысить точность измерений, расширить функциональные возможности приборов и систем. </w:t>
      </w:r>
    </w:p>
    <w:p w:rsidR="009B0FC8" w:rsidRPr="00795FBC" w:rsidRDefault="009B0FC8" w:rsidP="00795FBC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Неотъемлемой и важной составной частью автоматических контроля являются устройства индикации, регистрации, хранения и дальнейшей передачи измерительной информации, для чего в состав средств измерений и контроля включается определенный набор периферийных устройств, выполняющих указанные операции: цифровые индикаторные табло, цифробуквенные печатающие машины, дисплеи, фотосчитыватели, блоки внешней памяти, устройства внешнего сопряжения и др. Состав периферийных устройств, входящих в состав какого-либо измерительного прибора или системы, определяется на стадии проектирования в зависимости от конкретных требований, предъявляемых к данному средству измерений и контроля.</w:t>
      </w:r>
    </w:p>
    <w:p w:rsidR="009B0FC8" w:rsidRDefault="009B0FC8" w:rsidP="00795FBC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4"/>
          <w:szCs w:val="24"/>
        </w:rPr>
        <w:t>Включение в контрольную автоматическую систему микропроцессорной техники позволяет решать ряд задач новыми, более совершенными методами, в частности, микропроцессорная техника дает возможность значительно расширить применение фотоэлектрических и телевизионных методов контроля.</w:t>
      </w:r>
    </w:p>
    <w:p w:rsidR="00BF3C5E" w:rsidRDefault="00BF3C5E" w:rsidP="008319F1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93" w:rsidRPr="008319F1" w:rsidRDefault="00BE6C93" w:rsidP="008319F1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9F1">
        <w:rPr>
          <w:rFonts w:ascii="Times New Roman" w:hAnsi="Times New Roman" w:cs="Times New Roman"/>
          <w:b/>
          <w:sz w:val="24"/>
          <w:szCs w:val="24"/>
        </w:rPr>
        <w:t>Особенности микропроцессорных систем автоматизированного контроля</w:t>
      </w:r>
    </w:p>
    <w:p w:rsidR="008319F1" w:rsidRPr="008319F1" w:rsidRDefault="008319F1" w:rsidP="008319F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9F1">
        <w:rPr>
          <w:rFonts w:ascii="Times New Roman" w:hAnsi="Times New Roman" w:cs="Times New Roman"/>
          <w:sz w:val="24"/>
          <w:szCs w:val="24"/>
        </w:rPr>
        <w:t xml:space="preserve">При разработке систем автоматизированного контроля часто встречается необходимость в использовании вычислительных устройств. В некоторых случаях роль таких устройств могли играть простейшие механические, электрические или пневматические аналоговые и, реже, дискретные вычислительные устройства. </w:t>
      </w:r>
    </w:p>
    <w:p w:rsidR="008319F1" w:rsidRPr="008319F1" w:rsidRDefault="008319F1" w:rsidP="008319F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9F1">
        <w:rPr>
          <w:rFonts w:ascii="Times New Roman" w:hAnsi="Times New Roman" w:cs="Times New Roman"/>
          <w:sz w:val="24"/>
          <w:szCs w:val="24"/>
        </w:rPr>
        <w:t xml:space="preserve">Применение МП в автоматах контроля позволило решить задачи их многофункциональности, повышения точности и надежности контроля, расширить возможности, в ряде случаев упростить и облегчить управление и настройку автоматов, ввести в алгоритм работы автомата получение математических функций от измеренных величин, получение статистических характеристик. Использование типовых МП </w:t>
      </w:r>
      <w:r w:rsidRPr="008319F1">
        <w:rPr>
          <w:rFonts w:ascii="Times New Roman" w:hAnsi="Times New Roman" w:cs="Times New Roman"/>
          <w:sz w:val="24"/>
          <w:szCs w:val="24"/>
        </w:rPr>
        <w:lastRenderedPageBreak/>
        <w:t>позволяет сократить трудоемкость разработки и проектирования автоматов контроля и организовывать на их основе системы автоматического контроля.</w:t>
      </w:r>
    </w:p>
    <w:p w:rsidR="008319F1" w:rsidRPr="008319F1" w:rsidRDefault="008319F1" w:rsidP="008319F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9F1">
        <w:rPr>
          <w:rFonts w:ascii="Times New Roman" w:hAnsi="Times New Roman" w:cs="Times New Roman"/>
          <w:sz w:val="24"/>
          <w:szCs w:val="24"/>
        </w:rPr>
        <w:t>Однако применение микропроцессорных устройств в автоматах контроля не всегда оправдано. Их нецелесообразно, например, применять в следующих случаях:</w:t>
      </w:r>
    </w:p>
    <w:p w:rsidR="008319F1" w:rsidRPr="008319F1" w:rsidRDefault="008319F1" w:rsidP="008319F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9F1">
        <w:rPr>
          <w:rFonts w:ascii="Times New Roman" w:hAnsi="Times New Roman" w:cs="Times New Roman"/>
          <w:sz w:val="24"/>
          <w:szCs w:val="24"/>
        </w:rPr>
        <w:t>– если необходима очень большая скорость сложной математической обработки результатов измерений по стабильной программе;</w:t>
      </w:r>
    </w:p>
    <w:p w:rsidR="008319F1" w:rsidRPr="008319F1" w:rsidRDefault="008319F1" w:rsidP="008319F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9F1">
        <w:rPr>
          <w:rFonts w:ascii="Times New Roman" w:hAnsi="Times New Roman" w:cs="Times New Roman"/>
          <w:sz w:val="24"/>
          <w:szCs w:val="24"/>
        </w:rPr>
        <w:t>– если в процессе эксплуатации контролирующего автомата не требуется введение коррекции или изменение программы;</w:t>
      </w:r>
    </w:p>
    <w:p w:rsidR="008319F1" w:rsidRDefault="008319F1" w:rsidP="008319F1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19F1">
        <w:rPr>
          <w:rFonts w:ascii="Times New Roman" w:hAnsi="Times New Roman" w:cs="Times New Roman"/>
          <w:sz w:val="24"/>
          <w:szCs w:val="24"/>
        </w:rPr>
        <w:t>– для построения системы контроля невысокой сложности.</w:t>
      </w:r>
    </w:p>
    <w:p w:rsidR="00BF3C5E" w:rsidRDefault="00BF3C5E" w:rsidP="00890DF5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DF5" w:rsidRPr="00890DF5" w:rsidRDefault="00890DF5" w:rsidP="00890DF5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DF5">
        <w:rPr>
          <w:rFonts w:ascii="Times New Roman" w:hAnsi="Times New Roman" w:cs="Times New Roman"/>
          <w:b/>
          <w:sz w:val="24"/>
          <w:szCs w:val="24"/>
        </w:rPr>
        <w:t>Основные области использования микропроцессоров в системах контроля</w:t>
      </w:r>
    </w:p>
    <w:p w:rsidR="00890DF5" w:rsidRPr="00890DF5" w:rsidRDefault="00890DF5" w:rsidP="00890DF5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DF5">
        <w:rPr>
          <w:rFonts w:ascii="Times New Roman" w:hAnsi="Times New Roman" w:cs="Times New Roman"/>
          <w:sz w:val="24"/>
          <w:szCs w:val="24"/>
        </w:rPr>
        <w:t xml:space="preserve">Применение микропроцессорных систем контроля позволяет объединять приборы, выполняющие различные функции, в одну контрольно-измерительную систему. В результате совершенствования микропроцессоров и увеличения числа выполняемых ими функций стали появляться универсальные многофункциональные </w:t>
      </w:r>
      <w:proofErr w:type="spellStart"/>
      <w:r w:rsidRPr="00890DF5">
        <w:rPr>
          <w:rFonts w:ascii="Times New Roman" w:hAnsi="Times New Roman" w:cs="Times New Roman"/>
          <w:sz w:val="24"/>
          <w:szCs w:val="24"/>
        </w:rPr>
        <w:t>системы-мультиметры</w:t>
      </w:r>
      <w:proofErr w:type="spellEnd"/>
      <w:r w:rsidRPr="00890DF5">
        <w:rPr>
          <w:rFonts w:ascii="Times New Roman" w:hAnsi="Times New Roman" w:cs="Times New Roman"/>
          <w:sz w:val="24"/>
          <w:szCs w:val="24"/>
        </w:rPr>
        <w:t xml:space="preserve">. Так, например, использование микропроцессоров в электрических мостовых контролирующих устройствах позволяет при контроле получить на выходе такого устройства одновременно данные о емкости, сопротивлении утечки, тангенсе угла потерь конденсатора и катушки индуктивности, активном и индуктивном сопротивлениях, а также добротности катушки индуктивности. Микропроцессор может управлять временем измерения, осуществлять выбор диапазона измерения, </w:t>
      </w:r>
      <w:r w:rsidRPr="00890DF5">
        <w:rPr>
          <w:rFonts w:ascii="Times New Roman" w:hAnsi="Times New Roman" w:cs="Times New Roman"/>
          <w:bCs/>
          <w:sz w:val="24"/>
          <w:szCs w:val="24"/>
        </w:rPr>
        <w:t xml:space="preserve">выполнять функции интерфейса. Кроме </w:t>
      </w:r>
      <w:r w:rsidRPr="00890DF5">
        <w:rPr>
          <w:rFonts w:ascii="Times New Roman" w:hAnsi="Times New Roman" w:cs="Times New Roman"/>
          <w:sz w:val="24"/>
          <w:szCs w:val="24"/>
        </w:rPr>
        <w:t xml:space="preserve">того, он может </w:t>
      </w:r>
      <w:r w:rsidRPr="00890DF5">
        <w:rPr>
          <w:rFonts w:ascii="Times New Roman" w:hAnsi="Times New Roman" w:cs="Times New Roman"/>
          <w:bCs/>
          <w:sz w:val="24"/>
          <w:szCs w:val="24"/>
        </w:rPr>
        <w:t xml:space="preserve">обеспечивать автоблокировку, </w:t>
      </w:r>
      <w:proofErr w:type="spellStart"/>
      <w:r w:rsidRPr="00890DF5">
        <w:rPr>
          <w:rFonts w:ascii="Times New Roman" w:hAnsi="Times New Roman" w:cs="Times New Roman"/>
          <w:bCs/>
          <w:sz w:val="24"/>
          <w:szCs w:val="24"/>
        </w:rPr>
        <w:t>самодиагностирование</w:t>
      </w:r>
      <w:proofErr w:type="spellEnd"/>
      <w:r w:rsidRPr="00890D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90DF5">
        <w:rPr>
          <w:rFonts w:ascii="Times New Roman" w:hAnsi="Times New Roman" w:cs="Times New Roman"/>
          <w:sz w:val="24"/>
          <w:szCs w:val="24"/>
        </w:rPr>
        <w:t xml:space="preserve">статистический </w:t>
      </w:r>
      <w:r w:rsidRPr="00890DF5">
        <w:rPr>
          <w:rFonts w:ascii="Times New Roman" w:hAnsi="Times New Roman" w:cs="Times New Roman"/>
          <w:bCs/>
          <w:sz w:val="24"/>
          <w:szCs w:val="24"/>
        </w:rPr>
        <w:t xml:space="preserve">анализ, коррекцию </w:t>
      </w:r>
      <w:r w:rsidRPr="00890DF5">
        <w:rPr>
          <w:rFonts w:ascii="Times New Roman" w:hAnsi="Times New Roman" w:cs="Times New Roman"/>
          <w:sz w:val="24"/>
          <w:szCs w:val="24"/>
        </w:rPr>
        <w:t>ухода нуля, линеаризацию характеристик измерительных преобразователей.</w:t>
      </w:r>
    </w:p>
    <w:p w:rsidR="00890DF5" w:rsidRDefault="00890DF5" w:rsidP="00890DF5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DF5">
        <w:rPr>
          <w:rFonts w:ascii="Times New Roman" w:hAnsi="Times New Roman" w:cs="Times New Roman"/>
          <w:sz w:val="24"/>
          <w:szCs w:val="24"/>
        </w:rPr>
        <w:t>Алгоритмы юстировки устройства контроля с помощью микропроцессора могут быть разные: по внутренним и внешним образцовым мерам, значения которых запоминаются ПЗУ или вводятся перед юстировкой при внешней образцовой мере в ОЗУ. При этом уменьшается влияние многих факторов на погрешность измерения и, соответственно, повышается точность измерений.</w:t>
      </w:r>
    </w:p>
    <w:p w:rsidR="00BF3C5E" w:rsidRDefault="00BF3C5E" w:rsidP="0030342E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42E" w:rsidRPr="0030342E" w:rsidRDefault="0030342E" w:rsidP="0030342E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42E">
        <w:rPr>
          <w:rFonts w:ascii="Times New Roman" w:hAnsi="Times New Roman" w:cs="Times New Roman"/>
          <w:b/>
          <w:sz w:val="24"/>
          <w:szCs w:val="24"/>
        </w:rPr>
        <w:t>Функциональная схема автоматизированной системы контроля</w:t>
      </w:r>
    </w:p>
    <w:p w:rsidR="0030342E" w:rsidRPr="0030342E" w:rsidRDefault="0030342E" w:rsidP="0030342E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42E">
        <w:rPr>
          <w:rFonts w:ascii="Times New Roman" w:hAnsi="Times New Roman" w:cs="Times New Roman"/>
          <w:sz w:val="24"/>
          <w:szCs w:val="24"/>
        </w:rPr>
        <w:t>Типичным представителем автоматизированной системы контроля</w:t>
      </w:r>
      <w:r w:rsidRPr="003034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342E">
        <w:rPr>
          <w:rFonts w:ascii="Times New Roman" w:hAnsi="Times New Roman" w:cs="Times New Roman"/>
          <w:sz w:val="24"/>
          <w:szCs w:val="24"/>
        </w:rPr>
        <w:t>выполняющей функции распознавания, является система проверки (диагностики) состояния оборудования. В зависимости от стадии производства и испытания, от характера использования, эксплуатации и хранения объектов осуществляется (с помощью аппаратуры контроля) проверка функционирования (контроль объекта по определяющим параметрам, находящегося в рабочем режиме, в процессе его функционирования), проверка работоспособности (контроль состояния объекта по основным параметрам), поиск неисправностей (по основным параметрам) и проверка исправности объекта (как по основным, так и по вспомогательным параметрам). Проверка работоспособности, исправности и поиск неисправностей может проводиться как при рабочем режиме всего объекта (функциональный контроль), так и при возбуждении (вводе в рабочий режим) отдельных частей объекта, возможно с разрывом некоторых функциональных связей (тестовый контроль). В процессе испытания объекта может задаваться напряженный (форсированный) режим работы.</w:t>
      </w:r>
    </w:p>
    <w:p w:rsidR="0030342E" w:rsidRPr="0030342E" w:rsidRDefault="0030342E" w:rsidP="0030342E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42E">
        <w:rPr>
          <w:rFonts w:ascii="Times New Roman" w:hAnsi="Times New Roman" w:cs="Times New Roman"/>
          <w:sz w:val="24"/>
          <w:szCs w:val="24"/>
        </w:rPr>
        <w:t>Назначение системы контроля определяет комплекс необходимых программ и влияет на технические особенности автоматизированной системы контроля</w:t>
      </w:r>
      <w:r w:rsidRPr="003034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0342E">
        <w:rPr>
          <w:rFonts w:ascii="Times New Roman" w:hAnsi="Times New Roman" w:cs="Times New Roman"/>
          <w:sz w:val="24"/>
          <w:szCs w:val="24"/>
        </w:rPr>
        <w:t>Однако все системы имеют набор в той или иной мере развитых функциональных блоков, выполняющих типовые операции, представленный на функциональной схеме, (рисунок 2). Входное устройство предназначается для приведения контролируемых величин к одному (унифицированному) виду как по характеру сигналов (например, напряжение, ток, давление), так и по диапазону. Измерительное устройство служит для преобразования аналоговых сигналов в форму, наиболее удобную для дальнейшего использования (цифрового и функционального преобразования, передачи на расстояние, регулирования и т. д.). Выходными сигналами измерительного устройства могут быть угловое перемещение, время – импульсные сигналы, частотные сигналы, унифицированные электрические сигналы.</w:t>
      </w:r>
    </w:p>
    <w:p w:rsidR="0030342E" w:rsidRPr="00FB565D" w:rsidRDefault="0030342E" w:rsidP="00FB565D">
      <w:pPr>
        <w:suppressLineNumbers/>
        <w:suppressAutoHyphens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448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3000" contrast="6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65D">
        <w:rPr>
          <w:rFonts w:ascii="Times New Roman" w:hAnsi="Times New Roman" w:cs="Times New Roman"/>
        </w:rPr>
        <w:t>Рисунок 2 – Функциональная схема автоматизированной системы контроля</w:t>
      </w:r>
    </w:p>
    <w:p w:rsidR="0030342E" w:rsidRDefault="0030342E" w:rsidP="0060633D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33D">
        <w:rPr>
          <w:rFonts w:ascii="Times New Roman" w:hAnsi="Times New Roman" w:cs="Times New Roman"/>
          <w:sz w:val="24"/>
          <w:szCs w:val="24"/>
        </w:rPr>
        <w:t>Для уплотнения (с целью экономии оборудования) и разделения каналов (при выводе информации) используется, как правило, временной принцип (с помощью коммутатора), поскольку он обеспечивает минимальное взаимное влияние каналов при большом их числе (порядка сотен и тысяч). Все современные автоматизированные системы контроля</w:t>
      </w:r>
      <w:r w:rsidRPr="006063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33D">
        <w:rPr>
          <w:rFonts w:ascii="Times New Roman" w:hAnsi="Times New Roman" w:cs="Times New Roman"/>
          <w:sz w:val="24"/>
          <w:szCs w:val="24"/>
        </w:rPr>
        <w:t xml:space="preserve">имеют цифровой выход, что определяет наличие аналого-цифрового преобразователя </w:t>
      </w:r>
      <w:r w:rsidRPr="0060633D">
        <w:rPr>
          <w:rFonts w:ascii="Times New Roman" w:hAnsi="Times New Roman" w:cs="Times New Roman"/>
          <w:i/>
          <w:iCs/>
          <w:sz w:val="24"/>
          <w:szCs w:val="24"/>
        </w:rPr>
        <w:t xml:space="preserve">(АЦП) </w:t>
      </w:r>
      <w:r w:rsidRPr="0060633D">
        <w:rPr>
          <w:rFonts w:ascii="Times New Roman" w:hAnsi="Times New Roman" w:cs="Times New Roman"/>
          <w:sz w:val="24"/>
          <w:szCs w:val="24"/>
        </w:rPr>
        <w:t xml:space="preserve">в случае измерения аналоговых сигналов. Сравнение с </w:t>
      </w:r>
      <w:proofErr w:type="spellStart"/>
      <w:r w:rsidRPr="0060633D"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 w:rsidRPr="0060633D">
        <w:rPr>
          <w:rFonts w:ascii="Times New Roman" w:hAnsi="Times New Roman" w:cs="Times New Roman"/>
          <w:sz w:val="24"/>
          <w:szCs w:val="24"/>
        </w:rPr>
        <w:t xml:space="preserve">, устанавливающими норму и предельные значения зон контроля, снимаемыми с задающего устройства, может осуществляться как на аналоговой, так и на цифровой стороне системы. В последнем случае обеспечивается большая точность сравнения, но иногда усложняется аппаратура. Арифметическое устройство, включающее логические блоки, служит для реализации вычислительных и логических операций, необходимых для диагностики, анализа, прогнозирования, сравнения и т. п. Задание режимов работы системы и объекта контроля производится управляющим устройством, включающим программное устройство, задающее последовательность операций управления. Физические сигналы, выводящие </w:t>
      </w:r>
      <w:r w:rsidRPr="0060633D">
        <w:rPr>
          <w:rFonts w:ascii="Times New Roman" w:hAnsi="Times New Roman" w:cs="Times New Roman"/>
          <w:i/>
          <w:iCs/>
          <w:sz w:val="24"/>
          <w:szCs w:val="24"/>
        </w:rPr>
        <w:t xml:space="preserve">ОК </w:t>
      </w:r>
      <w:r w:rsidRPr="0060633D">
        <w:rPr>
          <w:rFonts w:ascii="Times New Roman" w:hAnsi="Times New Roman" w:cs="Times New Roman"/>
          <w:sz w:val="24"/>
          <w:szCs w:val="24"/>
        </w:rPr>
        <w:t xml:space="preserve">на заданный режим, вырабатываются возбуждающим устройством. Выходное устройство служит для представления обработанной информации оператору (отображения) и преобразования ее в форму, удобную для использования в </w:t>
      </w:r>
      <w:r w:rsidRPr="0060633D">
        <w:rPr>
          <w:rFonts w:ascii="Times New Roman" w:hAnsi="Times New Roman" w:cs="Times New Roman"/>
          <w:iCs/>
          <w:sz w:val="24"/>
          <w:szCs w:val="24"/>
        </w:rPr>
        <w:t>ЭВМ</w:t>
      </w:r>
      <w:r w:rsidRPr="0060633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0633D">
        <w:rPr>
          <w:rFonts w:ascii="Times New Roman" w:hAnsi="Times New Roman" w:cs="Times New Roman"/>
          <w:sz w:val="24"/>
          <w:szCs w:val="24"/>
        </w:rPr>
        <w:t>передачи, хранения, управления объектом контроля.</w:t>
      </w:r>
    </w:p>
    <w:p w:rsidR="0060633D" w:rsidRPr="0060633D" w:rsidRDefault="0060633D" w:rsidP="0060633D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0DF5" w:rsidRPr="0060633D" w:rsidRDefault="00890DF5" w:rsidP="0060633D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688C" w:rsidRPr="00795FBC" w:rsidRDefault="00A8688C" w:rsidP="00795FB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6C9" w:rsidRPr="00795FBC" w:rsidRDefault="00D806C9" w:rsidP="0079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806C9" w:rsidRPr="00795FBC" w:rsidSect="00FB565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CD4"/>
    <w:multiLevelType w:val="hybridMultilevel"/>
    <w:tmpl w:val="96E42914"/>
    <w:lvl w:ilvl="0" w:tplc="4F5C03B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586E"/>
    <w:rsid w:val="000870C2"/>
    <w:rsid w:val="001D4694"/>
    <w:rsid w:val="002D7A2B"/>
    <w:rsid w:val="0030342E"/>
    <w:rsid w:val="00315908"/>
    <w:rsid w:val="003B314A"/>
    <w:rsid w:val="00413917"/>
    <w:rsid w:val="004335E5"/>
    <w:rsid w:val="004E2305"/>
    <w:rsid w:val="00530887"/>
    <w:rsid w:val="00535A76"/>
    <w:rsid w:val="00551218"/>
    <w:rsid w:val="0060633D"/>
    <w:rsid w:val="00756D21"/>
    <w:rsid w:val="00761C50"/>
    <w:rsid w:val="00795FBC"/>
    <w:rsid w:val="008319F1"/>
    <w:rsid w:val="0084719D"/>
    <w:rsid w:val="00890DF5"/>
    <w:rsid w:val="009B0FC8"/>
    <w:rsid w:val="00A8688C"/>
    <w:rsid w:val="00B02611"/>
    <w:rsid w:val="00B037A6"/>
    <w:rsid w:val="00BE6C93"/>
    <w:rsid w:val="00BF3C5E"/>
    <w:rsid w:val="00C2586E"/>
    <w:rsid w:val="00CD7138"/>
    <w:rsid w:val="00D7077A"/>
    <w:rsid w:val="00D806C9"/>
    <w:rsid w:val="00E33B9C"/>
    <w:rsid w:val="00E44ED7"/>
    <w:rsid w:val="00ED7052"/>
    <w:rsid w:val="00F06936"/>
    <w:rsid w:val="00F94AD8"/>
    <w:rsid w:val="00FB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2585</Words>
  <Characters>14738</Characters>
  <Application>Microsoft Office Word</Application>
  <DocSecurity>0</DocSecurity>
  <Lines>122</Lines>
  <Paragraphs>34</Paragraphs>
  <ScaleCrop>false</ScaleCrop>
  <Company>Microsoft</Company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2020-12-19T17:51:00Z</dcterms:created>
  <dcterms:modified xsi:type="dcterms:W3CDTF">2021-10-02T21:21:00Z</dcterms:modified>
</cp:coreProperties>
</file>